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Emmalee</w:t>
      </w:r>
      <w:r w:rsidDel="00000000" w:rsidR="00000000" w:rsidRPr="00000000">
        <w:rPr>
          <w:sz w:val="19"/>
          <w:szCs w:val="19"/>
          <w:highlight w:val="white"/>
          <w:rtl w:val="0"/>
        </w:rPr>
        <w:t xml:space="preserve"> Stoll, CT</w:t>
      </w:r>
      <w:r w:rsidDel="00000000" w:rsidR="00000000" w:rsidRPr="00000000">
        <w:rPr>
          <w:sz w:val="18"/>
          <w:szCs w:val="18"/>
          <w:rtl w:val="0"/>
        </w:rPr>
        <w:t xml:space="preserve">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w:t>
      </w:r>
      <w:r w:rsidDel="00000000" w:rsidR="00000000" w:rsidRPr="00000000">
        <w:rPr>
          <w:b w:val="1"/>
          <w:i w:val="1"/>
          <w:sz w:val="18"/>
          <w:szCs w:val="18"/>
          <w:rtl w:val="0"/>
        </w:rPr>
        <w:t xml:space="preserve"> Jessica is completing her Master’s Degree in Mental Health Counseling at Heidelberg University.  Her areas of interest includeAdjustment Disorders, Anxiety, Bi-polar Disorder, Depression, Eating Disorders, Mindfulness Techniques, Post Traumatic Relaxation, Stress Disorder, Stress Reduction, Personality Disorders, and Trauma .  Treatment practices, philosophy, and plan limitations and risks will be discussed with you today.  Jessica works under the direct Supervision of Karen L. Raber, MA/LPCC-S (license #: E.4064-SUPV</w:t>
      </w:r>
      <w:r w:rsidDel="00000000" w:rsidR="00000000" w:rsidRPr="00000000">
        <w:rPr>
          <w:sz w:val="18"/>
          <w:szCs w:val="18"/>
          <w:rtl w:val="0"/>
        </w:rPr>
        <w:t xml:space="preserve">)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6">
      <w:pPr>
        <w:rPr>
          <w:sz w:val="18"/>
          <w:szCs w:val="18"/>
        </w:rPr>
      </w:pPr>
      <w:r w:rsidDel="00000000" w:rsidR="00000000" w:rsidRPr="00000000">
        <w:rPr>
          <w:sz w:val="18"/>
          <w:szCs w:val="18"/>
          <w:rtl w:val="0"/>
        </w:rPr>
        <w:t xml:space="preserve">Your verbal communication and clinical records are strictly confidential except for: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Signature(s)_______________________________________________     Date____________________________</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0B">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0E">
      <w:pPr>
        <w:rPr>
          <w:b w:val="1"/>
          <w:sz w:val="18"/>
          <w:szCs w:val="18"/>
        </w:rPr>
      </w:pPr>
      <w:r w:rsidDel="00000000" w:rsidR="00000000" w:rsidRPr="00000000">
        <w:rPr>
          <w:rtl w:val="0"/>
        </w:rPr>
      </w:r>
    </w:p>
    <w:p w:rsidR="00000000" w:rsidDel="00000000" w:rsidP="00000000" w:rsidRDefault="00000000" w:rsidRPr="00000000" w14:paraId="0000000F">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10">
      <w:pPr>
        <w:jc w:val="center"/>
        <w:rPr>
          <w:u w:val="single"/>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I/We consent that ________________________________________ (minor child) may be treated as a client at Compass Behavioral Health, LLC.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b w:val="1"/>
          <w:sz w:val="18"/>
          <w:szCs w:val="18"/>
          <w:rtl w:val="0"/>
        </w:rPr>
        <w:t xml:space="preserve">Signature__________________________________________________   Date__________________________</w:t>
      </w:r>
      <w:r w:rsidDel="00000000" w:rsidR="00000000" w:rsidRPr="00000000">
        <w:rPr>
          <w:rtl w:val="0"/>
        </w:rPr>
      </w:r>
    </w:p>
    <w:p w:rsidR="00000000" w:rsidDel="00000000" w:rsidP="00000000" w:rsidRDefault="00000000" w:rsidRPr="00000000" w14:paraId="00000014">
      <w:pPr>
        <w:jc w:val="center"/>
        <w:rPr>
          <w:u w:val="single"/>
        </w:rPr>
      </w:pPr>
      <w:r w:rsidDel="00000000" w:rsidR="00000000" w:rsidRPr="00000000">
        <w:rPr>
          <w:rtl w:val="0"/>
        </w:rPr>
      </w:r>
    </w:p>
    <w:p w:rsidR="00000000" w:rsidDel="00000000" w:rsidP="00000000" w:rsidRDefault="00000000" w:rsidRPr="00000000" w14:paraId="00000015">
      <w:pPr>
        <w:jc w:val="center"/>
        <w:rPr>
          <w:u w:val="single"/>
        </w:rPr>
      </w:pPr>
      <w:r w:rsidDel="00000000" w:rsidR="00000000" w:rsidRPr="00000000">
        <w:rPr>
          <w:rtl w:val="0"/>
        </w:rPr>
      </w:r>
    </w:p>
    <w:p w:rsidR="00000000" w:rsidDel="00000000" w:rsidP="00000000" w:rsidRDefault="00000000" w:rsidRPr="00000000" w14:paraId="00000016">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7">
      <w:pPr>
        <w:rPr>
          <w:sz w:val="18"/>
          <w:szCs w:val="18"/>
        </w:rPr>
      </w:pPr>
      <w:r w:rsidDel="00000000" w:rsidR="00000000" w:rsidRPr="00000000">
        <w:rPr>
          <w:sz w:val="18"/>
          <w:szCs w:val="18"/>
          <w:rtl w:val="0"/>
        </w:rPr>
        <w:t xml:space="preserve">As a courtesy, we will bill your insurance company, HMO, responsible party or third-party payer for you.  </w:t>
      </w:r>
      <w:r w:rsidDel="00000000" w:rsidR="00000000" w:rsidRPr="00000000">
        <w:rPr>
          <w:b w:val="1"/>
          <w:sz w:val="18"/>
          <w:szCs w:val="18"/>
          <w:u w:val="single"/>
          <w:rtl w:val="0"/>
        </w:rPr>
        <w:t xml:space="preserve">The co-pay established by your insurance company is due at each session</w:t>
      </w:r>
      <w:r w:rsidDel="00000000" w:rsidR="00000000" w:rsidRPr="00000000">
        <w:rPr>
          <w:sz w:val="18"/>
          <w:szCs w:val="18"/>
          <w:rtl w:val="0"/>
        </w:rPr>
        <w:t xml:space="preserve">.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8">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B">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C">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D">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E">
      <w:pPr>
        <w:ind w:right="-90"/>
        <w:rPr>
          <w:sz w:val="18"/>
          <w:szCs w:val="18"/>
        </w:rPr>
      </w:pPr>
      <w:r w:rsidDel="00000000" w:rsidR="00000000" w:rsidRPr="00000000">
        <w:rPr>
          <w:sz w:val="18"/>
          <w:szCs w:val="18"/>
          <w:rtl w:val="0"/>
        </w:rPr>
        <w:t xml:space="preserve">Telephone consultation/paperwork beyond clinician’s therapy notes - $25 per half hour (billed in 15 minute increments)</w:t>
      </w:r>
    </w:p>
    <w:p w:rsidR="00000000" w:rsidDel="00000000" w:rsidP="00000000" w:rsidRDefault="00000000" w:rsidRPr="00000000" w14:paraId="0000001F">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ind w:left="720" w:firstLine="0"/>
        <w:jc w:val="center"/>
        <w:rPr>
          <w:sz w:val="18"/>
          <w:szCs w:val="18"/>
          <w:u w:val="none"/>
        </w:rPr>
      </w:pPr>
      <w:r w:rsidDel="00000000" w:rsidR="00000000" w:rsidRPr="00000000">
        <w:rPr>
          <w:b w:val="1"/>
          <w:u w:val="single"/>
          <w:rtl w:val="0"/>
        </w:rPr>
        <w:t xml:space="preserve">No Show/Late Cancel (same day) appointments will be billed to the client at $25.00 per appointment.  Following the 3rd No Show/Late Cancel appointment, the client will be referred to another agency for treatment.</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24">
      <w:pPr>
        <w:rPr>
          <w:b w:val="1"/>
          <w:sz w:val="18"/>
          <w:szCs w:val="18"/>
        </w:rPr>
      </w:pPr>
      <w:r w:rsidDel="00000000" w:rsidR="00000000" w:rsidRPr="00000000">
        <w:rPr>
          <w:rtl w:val="0"/>
        </w:rPr>
      </w:r>
    </w:p>
    <w:p w:rsidR="00000000" w:rsidDel="00000000" w:rsidP="00000000" w:rsidRDefault="00000000" w:rsidRPr="00000000" w14:paraId="00000025">
      <w:pPr>
        <w:jc w:val="center"/>
        <w:rPr>
          <w:sz w:val="18"/>
          <w:szCs w:val="18"/>
        </w:rPr>
      </w:pPr>
      <w:r w:rsidDel="00000000" w:rsidR="00000000" w:rsidRPr="00000000">
        <w:rPr>
          <w:u w:val="single"/>
          <w:rtl w:val="0"/>
        </w:rPr>
        <w:t xml:space="preserve">HIPAA Notice of Privacy Practices</w:t>
      </w: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w:t>
      </w: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w:t>
      </w:r>
    </w:p>
    <w:p w:rsidR="00000000" w:rsidDel="00000000" w:rsidP="00000000" w:rsidRDefault="00000000" w:rsidRPr="00000000" w14:paraId="00000029">
      <w:pPr>
        <w:rPr>
          <w:sz w:val="18"/>
          <w:szCs w:val="18"/>
        </w:rPr>
      </w:pP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 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jc w:val="center"/>
        <w:rPr>
          <w:u w:val="single"/>
        </w:rPr>
      </w:pPr>
      <w:r w:rsidDel="00000000" w:rsidR="00000000" w:rsidRPr="00000000">
        <w:rPr>
          <w:rtl w:val="0"/>
        </w:rPr>
      </w:r>
    </w:p>
    <w:p w:rsidR="00000000" w:rsidDel="00000000" w:rsidP="00000000" w:rsidRDefault="00000000" w:rsidRPr="00000000" w14:paraId="0000002C">
      <w:pPr>
        <w:jc w:val="center"/>
        <w:rPr>
          <w:u w:val="single"/>
        </w:rPr>
      </w:pPr>
      <w:r w:rsidDel="00000000" w:rsidR="00000000" w:rsidRPr="00000000">
        <w:rPr>
          <w:rtl w:val="0"/>
        </w:rPr>
      </w:r>
    </w:p>
    <w:p w:rsidR="00000000" w:rsidDel="00000000" w:rsidP="00000000" w:rsidRDefault="00000000" w:rsidRPr="00000000" w14:paraId="0000002D">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2E">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2F">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32">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u w:val="single"/>
        </w:rPr>
      </w:pPr>
      <w:r w:rsidDel="00000000" w:rsidR="00000000" w:rsidRPr="00000000">
        <w:rPr>
          <w:rtl w:val="0"/>
        </w:rPr>
      </w:r>
    </w:p>
    <w:p w:rsidR="00000000" w:rsidDel="00000000" w:rsidP="00000000" w:rsidRDefault="00000000" w:rsidRPr="00000000" w14:paraId="00000035">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36">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39">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to the office manager.</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3C">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3F">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44">
      <w:pPr>
        <w:rPr>
          <w:b w:val="1"/>
          <w:sz w:val="18"/>
          <w:szCs w:val="18"/>
        </w:rPr>
      </w:pPr>
      <w:r w:rsidDel="00000000" w:rsidR="00000000" w:rsidRPr="00000000">
        <w:rPr>
          <w:rtl w:val="0"/>
        </w:rPr>
      </w:r>
    </w:p>
    <w:p w:rsidR="00000000" w:rsidDel="00000000" w:rsidP="00000000" w:rsidRDefault="00000000" w:rsidRPr="00000000" w14:paraId="00000045">
      <w:pPr>
        <w:jc w:val="center"/>
        <w:rPr>
          <w:u w:val="single"/>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rtl w:val="0"/>
        </w:rPr>
      </w:r>
    </w:p>
    <w:p w:rsidR="00000000" w:rsidDel="00000000" w:rsidP="00000000" w:rsidRDefault="00000000" w:rsidRPr="00000000" w14:paraId="00000047">
      <w:pPr>
        <w:jc w:val="center"/>
        <w:rPr>
          <w:u w:val="single"/>
        </w:rPr>
      </w:pPr>
      <w:r w:rsidDel="00000000" w:rsidR="00000000" w:rsidRPr="00000000">
        <w:rPr>
          <w:rtl w:val="0"/>
        </w:rPr>
      </w:r>
    </w:p>
    <w:p w:rsidR="00000000" w:rsidDel="00000000" w:rsidP="00000000" w:rsidRDefault="00000000" w:rsidRPr="00000000" w14:paraId="00000048">
      <w:pPr>
        <w:jc w:val="center"/>
        <w:rPr>
          <w:u w:val="single"/>
        </w:rPr>
      </w:pPr>
      <w:r w:rsidDel="00000000" w:rsidR="00000000" w:rsidRPr="00000000">
        <w:rPr>
          <w:rtl w:val="0"/>
        </w:rPr>
      </w:r>
    </w:p>
    <w:p w:rsidR="00000000" w:rsidDel="00000000" w:rsidP="00000000" w:rsidRDefault="00000000" w:rsidRPr="00000000" w14:paraId="00000049">
      <w:pPr>
        <w:jc w:val="center"/>
        <w:rPr>
          <w:u w:val="single"/>
        </w:rPr>
      </w:pPr>
      <w:r w:rsidDel="00000000" w:rsidR="00000000" w:rsidRPr="00000000">
        <w:rPr>
          <w:rtl w:val="0"/>
        </w:rPr>
      </w:r>
    </w:p>
    <w:p w:rsidR="00000000" w:rsidDel="00000000" w:rsidP="00000000" w:rsidRDefault="00000000" w:rsidRPr="00000000" w14:paraId="0000004A">
      <w:pPr>
        <w:jc w:val="center"/>
        <w:rPr>
          <w:u w:val="single"/>
        </w:rPr>
      </w:pPr>
      <w:r w:rsidDel="00000000" w:rsidR="00000000" w:rsidRPr="00000000">
        <w:rPr>
          <w:rtl w:val="0"/>
        </w:rPr>
      </w:r>
    </w:p>
    <w:p w:rsidR="00000000" w:rsidDel="00000000" w:rsidP="00000000" w:rsidRDefault="00000000" w:rsidRPr="00000000" w14:paraId="0000004B">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4C">
      <w:pPr>
        <w:jc w:val="center"/>
        <w:rPr/>
      </w:pPr>
      <w:r w:rsidDel="00000000" w:rsidR="00000000" w:rsidRPr="00000000">
        <w:rPr>
          <w:rtl w:val="0"/>
        </w:rPr>
        <w:t xml:space="preserve">Demographic Information</w:t>
      </w:r>
    </w:p>
    <w:p w:rsidR="00000000" w:rsidDel="00000000" w:rsidP="00000000" w:rsidRDefault="00000000" w:rsidRPr="00000000" w14:paraId="0000004D">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18"/>
                <w:szCs w:val="18"/>
              </w:rPr>
            </w:pPr>
            <w:r w:rsidDel="00000000" w:rsidR="00000000" w:rsidRPr="00000000">
              <w:rPr>
                <w:sz w:val="18"/>
                <w:szCs w:val="18"/>
                <w:rtl w:val="0"/>
              </w:rPr>
              <w:t xml:space="preserve">Legal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18"/>
                <w:szCs w:val="18"/>
              </w:rPr>
            </w:pPr>
            <w:r w:rsidDel="00000000" w:rsidR="00000000" w:rsidRPr="00000000">
              <w:rPr>
                <w:sz w:val="18"/>
                <w:szCs w:val="18"/>
                <w:rtl w:val="0"/>
              </w:rPr>
              <w:t xml:space="preserve">Preferred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18"/>
                <w:szCs w:val="18"/>
              </w:rPr>
            </w:pPr>
            <w:r w:rsidDel="00000000" w:rsidR="00000000" w:rsidRPr="00000000">
              <w:rPr>
                <w:sz w:val="18"/>
                <w:szCs w:val="18"/>
                <w:rtl w:val="0"/>
              </w:rPr>
              <w:t xml:space="preserve">Cell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18"/>
                <w:szCs w:val="18"/>
              </w:rPr>
            </w:pPr>
            <w:r w:rsidDel="00000000" w:rsidR="00000000" w:rsidRPr="00000000">
              <w:rPr>
                <w:sz w:val="18"/>
                <w:szCs w:val="18"/>
                <w:rtl w:val="0"/>
              </w:rPr>
              <w:t xml:space="preserve">City, State, Zip: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18"/>
                <w:szCs w:val="18"/>
              </w:rPr>
            </w:pPr>
            <w:r w:rsidDel="00000000" w:rsidR="00000000" w:rsidRPr="00000000">
              <w:rPr>
                <w:sz w:val="18"/>
                <w:szCs w:val="18"/>
                <w:rtl w:val="0"/>
              </w:rPr>
              <w:t xml:space="preserve">Email Address:</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18"/>
                <w:szCs w:val="18"/>
              </w:rPr>
            </w:pPr>
            <w:r w:rsidDel="00000000" w:rsidR="00000000" w:rsidRPr="00000000">
              <w:rPr>
                <w:rtl w:val="0"/>
              </w:rPr>
            </w:r>
          </w:p>
          <w:p w:rsidR="00000000" w:rsidDel="00000000" w:rsidP="00000000" w:rsidRDefault="00000000" w:rsidRPr="00000000" w14:paraId="00000057">
            <w:pPr>
              <w:widowControl w:val="0"/>
              <w:rPr>
                <w:sz w:val="18"/>
                <w:szCs w:val="18"/>
              </w:rPr>
            </w:pPr>
            <w:r w:rsidDel="00000000" w:rsidR="00000000" w:rsidRPr="00000000">
              <w:rPr>
                <w:sz w:val="18"/>
                <w:szCs w:val="18"/>
                <w:rtl w:val="0"/>
              </w:rPr>
              <w:t xml:space="preserve">Date of Birth: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18"/>
                <w:szCs w:val="18"/>
              </w:rPr>
            </w:pPr>
            <w:r w:rsidDel="00000000" w:rsidR="00000000" w:rsidRPr="00000000">
              <w:rPr>
                <w:sz w:val="18"/>
                <w:szCs w:val="18"/>
                <w:rtl w:val="0"/>
              </w:rPr>
              <w:t xml:space="preserve">Emergency Contact Name: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18"/>
                <w:szCs w:val="18"/>
              </w:rPr>
            </w:pPr>
            <w:r w:rsidDel="00000000" w:rsidR="00000000" w:rsidRPr="00000000">
              <w:rPr>
                <w:sz w:val="18"/>
                <w:szCs w:val="18"/>
                <w:rtl w:val="0"/>
              </w:rPr>
              <w:t xml:space="preserve">Legal 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18"/>
                <w:szCs w:val="18"/>
              </w:rPr>
            </w:pPr>
            <w:r w:rsidDel="00000000" w:rsidR="00000000" w:rsidRPr="00000000">
              <w:rPr>
                <w:sz w:val="18"/>
                <w:szCs w:val="18"/>
                <w:rtl w:val="0"/>
              </w:rPr>
              <w:t xml:space="preserve">Emergency Contact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18"/>
                <w:szCs w:val="18"/>
              </w:rPr>
            </w:pPr>
            <w:r w:rsidDel="00000000" w:rsidR="00000000" w:rsidRPr="00000000">
              <w:rPr>
                <w:sz w:val="18"/>
                <w:szCs w:val="18"/>
                <w:rtl w:val="0"/>
              </w:rPr>
              <w:t xml:space="preserve">Gender Identity/Pronouns: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Relationship to Contact:</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18"/>
                <w:szCs w:val="18"/>
              </w:rPr>
            </w:pPr>
            <w:r w:rsidDel="00000000" w:rsidR="00000000" w:rsidRPr="00000000">
              <w:rPr>
                <w:sz w:val="18"/>
                <w:szCs w:val="18"/>
                <w:rtl w:val="0"/>
              </w:rPr>
              <w:t xml:space="preserve">Racial Identity: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t xml:space="preserve">Responsible Party</w:t>
      </w:r>
    </w:p>
    <w:p w:rsidR="00000000" w:rsidDel="00000000" w:rsidP="00000000" w:rsidRDefault="00000000" w:rsidRPr="00000000" w14:paraId="00000061">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tbl>
      <w:tblPr>
        <w:tblStyle w:val="Table2"/>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sz w:val="18"/>
                <w:szCs w:val="18"/>
              </w:rPr>
            </w:pPr>
            <w:r w:rsidDel="00000000" w:rsidR="00000000" w:rsidRPr="00000000">
              <w:rPr>
                <w:sz w:val="18"/>
                <w:szCs w:val="18"/>
                <w:rtl w:val="0"/>
              </w:rPr>
              <w:t xml:space="preserve">Responsible Party DOB:</w:t>
            </w:r>
          </w:p>
        </w:tc>
      </w:tr>
    </w:tbl>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Insurance Information</w:t>
      </w:r>
    </w:p>
    <w:p w:rsidR="00000000" w:rsidDel="00000000" w:rsidP="00000000" w:rsidRDefault="00000000" w:rsidRPr="00000000" w14:paraId="00000070">
      <w:pPr>
        <w:jc w:val="center"/>
        <w:rPr/>
      </w:pPr>
      <w:r w:rsidDel="00000000" w:rsidR="00000000" w:rsidRPr="00000000">
        <w:rPr>
          <w:rtl w:val="0"/>
        </w:rPr>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88">
      <w:pPr>
        <w:rPr>
          <w:b w:val="1"/>
          <w:sz w:val="18"/>
          <w:szCs w:val="18"/>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rtl w:val="0"/>
        </w:rPr>
      </w:r>
    </w:p>
    <w:p w:rsidR="00000000" w:rsidDel="00000000" w:rsidP="00000000" w:rsidRDefault="00000000" w:rsidRPr="00000000" w14:paraId="0000008D">
      <w:pPr>
        <w:rPr>
          <w:b w:val="1"/>
          <w:sz w:val="18"/>
          <w:szCs w:val="18"/>
        </w:rPr>
      </w:pPr>
      <w:r w:rsidDel="00000000" w:rsidR="00000000" w:rsidRPr="00000000">
        <w:rPr>
          <w:rtl w:val="0"/>
        </w:rPr>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rtl w:val="0"/>
        </w:rPr>
      </w:r>
    </w:p>
    <w:p w:rsidR="00000000" w:rsidDel="00000000" w:rsidP="00000000" w:rsidRDefault="00000000" w:rsidRPr="00000000" w14:paraId="00000090">
      <w:pPr>
        <w:rPr>
          <w:b w:val="1"/>
          <w:sz w:val="18"/>
          <w:szCs w:val="18"/>
        </w:rPr>
      </w:pPr>
      <w:r w:rsidDel="00000000" w:rsidR="00000000" w:rsidRPr="00000000">
        <w:rPr>
          <w:rtl w:val="0"/>
        </w:rPr>
      </w:r>
    </w:p>
    <w:p w:rsidR="00000000" w:rsidDel="00000000" w:rsidP="00000000" w:rsidRDefault="00000000" w:rsidRPr="00000000" w14:paraId="00000091">
      <w:pPr>
        <w:rPr>
          <w:b w:val="1"/>
          <w:sz w:val="18"/>
          <w:szCs w:val="18"/>
        </w:rPr>
      </w:pPr>
      <w:r w:rsidDel="00000000" w:rsidR="00000000" w:rsidRPr="00000000">
        <w:rPr>
          <w:rtl w:val="0"/>
        </w:rPr>
      </w:r>
    </w:p>
    <w:p w:rsidR="00000000" w:rsidDel="00000000" w:rsidP="00000000" w:rsidRDefault="00000000" w:rsidRPr="00000000" w14:paraId="00000092">
      <w:pPr>
        <w:jc w:val="center"/>
        <w:rPr>
          <w:u w:val="single"/>
        </w:rPr>
      </w:pPr>
      <w:r w:rsidDel="00000000" w:rsidR="00000000" w:rsidRPr="00000000">
        <w:rPr>
          <w:rtl w:val="0"/>
        </w:rPr>
      </w:r>
    </w:p>
    <w:p w:rsidR="00000000" w:rsidDel="00000000" w:rsidP="00000000" w:rsidRDefault="00000000" w:rsidRPr="00000000" w14:paraId="00000093">
      <w:pPr>
        <w:jc w:val="center"/>
        <w:rPr>
          <w:u w:val="single"/>
        </w:rPr>
      </w:pPr>
      <w:r w:rsidDel="00000000" w:rsidR="00000000" w:rsidRPr="00000000">
        <w:rPr>
          <w:rtl w:val="0"/>
        </w:rPr>
      </w:r>
    </w:p>
    <w:p w:rsidR="00000000" w:rsidDel="00000000" w:rsidP="00000000" w:rsidRDefault="00000000" w:rsidRPr="00000000" w14:paraId="00000094">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95">
      <w:pPr>
        <w:jc w:val="cente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sz w:val="18"/>
          <w:szCs w:val="18"/>
          <w:rtl w:val="0"/>
        </w:rPr>
        <w:t xml:space="preserve">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Current Medications and Dosage: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9F">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sz w:val="18"/>
          <w:szCs w:val="18"/>
          <w:rtl w:val="0"/>
        </w:rPr>
        <w:t xml:space="preserve">Briefly describe why you are currently seeking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numPr>
          <w:ilvl w:val="0"/>
          <w:numId w:val="1"/>
        </w:numPr>
        <w:ind w:left="720" w:hanging="360"/>
        <w:rPr>
          <w:sz w:val="18"/>
          <w:szCs w:val="18"/>
        </w:rPr>
      </w:pPr>
      <w:r w:rsidDel="00000000" w:rsidR="00000000" w:rsidRPr="00000000">
        <w:rPr>
          <w:sz w:val="18"/>
          <w:szCs w:val="18"/>
          <w:rtl w:val="0"/>
        </w:rPr>
        <w:t xml:space="preserve">For clients under the age of 18, is counseling being sought as part of a custody case?  Yes_____   N0_____</w:t>
      </w:r>
    </w:p>
    <w:p w:rsidR="00000000" w:rsidDel="00000000" w:rsidP="00000000" w:rsidRDefault="00000000" w:rsidRPr="00000000" w14:paraId="000000A4">
      <w:pPr>
        <w:rPr>
          <w:sz w:val="18"/>
          <w:szCs w:val="18"/>
        </w:rPr>
      </w:pPr>
      <w:r w:rsidDel="00000000" w:rsidR="00000000" w:rsidRPr="00000000">
        <w:rPr>
          <w:sz w:val="18"/>
          <w:szCs w:val="18"/>
          <w:rtl w:val="0"/>
        </w:rPr>
        <w:t xml:space="preserve">Please explain: ___________________________________________________________________________________</w:t>
      </w:r>
    </w:p>
    <w:p w:rsidR="00000000" w:rsidDel="00000000" w:rsidP="00000000" w:rsidRDefault="00000000" w:rsidRPr="00000000" w14:paraId="000000A5">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A6">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7">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8">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A9">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AA">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AB">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AC">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D">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rtl w:val="0"/>
        </w:rPr>
      </w:r>
    </w:p>
    <w:p w:rsidR="00000000" w:rsidDel="00000000" w:rsidP="00000000" w:rsidRDefault="00000000" w:rsidRPr="00000000" w14:paraId="000000B0">
      <w:pPr>
        <w:rPr>
          <w:sz w:val="18"/>
          <w:szCs w:val="18"/>
        </w:rPr>
      </w:pPr>
      <w:r w:rsidDel="00000000" w:rsidR="00000000" w:rsidRPr="00000000">
        <w:rPr>
          <w:rtl w:val="0"/>
        </w:rPr>
      </w:r>
    </w:p>
    <w:p w:rsidR="00000000" w:rsidDel="00000000" w:rsidP="00000000" w:rsidRDefault="00000000" w:rsidRPr="00000000" w14:paraId="000000B1">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7" w:type="default"/>
      <w:pgSz w:h="15840" w:w="12240" w:orient="portrait"/>
      <w:pgMar w:bottom="1440" w:top="81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B4">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B5">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JE0WhrWQ7I0VaIWbOy7GSZIzvA==">AMUW2mUuTKJ427MGAKQI/bdAqhqVI1eFlSkKO5bBT2N5Hi+aSwp/nDx3t7IeCcURG3BVMXZA1DPNZr0ayvW8V1JMXq7UO/UFKkzLxvTjLtj+sDZqOTGlGvY=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